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B9D6" w14:textId="77777777" w:rsidR="000C318B" w:rsidRPr="0091785B" w:rsidRDefault="000C318B" w:rsidP="000C31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</w:t>
      </w:r>
      <w:proofErr w:type="spellEnd"/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.№______ від _________</w:t>
      </w:r>
    </w:p>
    <w:p w14:paraId="74534285" w14:textId="77777777" w:rsidR="000C318B" w:rsidRDefault="000C318B" w:rsidP="000C31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E7CD8B7" w14:textId="77777777" w:rsidR="008279C0" w:rsidRPr="0091785B" w:rsidRDefault="008279C0" w:rsidP="000C31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92BEB38" w14:textId="16DD63AF" w:rsidR="000C318B" w:rsidRPr="0091785B" w:rsidRDefault="000C318B" w:rsidP="000C31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Директору ДУ «Фонд енергоефективності»</w:t>
      </w:r>
    </w:p>
    <w:p w14:paraId="64EB8368" w14:textId="4645E373" w:rsidR="000C318B" w:rsidRPr="0091785B" w:rsidRDefault="000C318B" w:rsidP="000C31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___________________________________</w:t>
      </w:r>
    </w:p>
    <w:p w14:paraId="3A1D123C" w14:textId="77777777" w:rsidR="000C318B" w:rsidRPr="0091785B" w:rsidRDefault="000C318B" w:rsidP="000C318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</w:p>
    <w:p w14:paraId="1091E4F5" w14:textId="77777777" w:rsidR="008279C0" w:rsidRDefault="008279C0" w:rsidP="000C318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08515F64" w14:textId="0233996F" w:rsidR="000C318B" w:rsidRDefault="000C318B" w:rsidP="000C318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ДОВІДКА ПРО ЗАГАЛЬНИЙ ЖУРНАЛ ВИКОНАННЯ РОБІТ, ЖУРНАЛ АВТОРСЬКОГО НАГЛЯДУ ТА СКЛАДАННЯ АКТУ(ІВ) ПРИЙМАННЯ ВИКОНАНИХ БУДІВЕЛЬНИХ РОБІТ</w:t>
      </w:r>
    </w:p>
    <w:p w14:paraId="293E145D" w14:textId="77777777" w:rsidR="008279C0" w:rsidRDefault="008279C0" w:rsidP="000C318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4D7A55F" w14:textId="77777777" w:rsidR="008279C0" w:rsidRPr="0091785B" w:rsidRDefault="008279C0" w:rsidP="000C318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4C53FC4" w14:textId="77777777" w:rsidR="000C318B" w:rsidRPr="0091785B" w:rsidRDefault="000C318B" w:rsidP="000C31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ОСББ «______________________________________» (</w:t>
      </w:r>
      <w:r w:rsidRPr="008279C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вказується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1785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назва ОСББ)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виконання вимог Програми </w:t>
      </w:r>
      <w:r w:rsidRPr="0091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підтримки енергомодернізації багатоквартирних будинків «ЕНЕРГОДІМ» 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 впроваджених Заходів з енергоефективності:</w:t>
      </w:r>
    </w:p>
    <w:p w14:paraId="0E2C2423" w14:textId="77777777" w:rsidR="000C318B" w:rsidRPr="0091785B" w:rsidRDefault="000C318B" w:rsidP="000C31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Зазначається перелік заходів з енергоефективності, які впроваджені. У разі покрокової верифікації зазначаються лише заходи, які впроваджені на кроці. У разі </w:t>
      </w:r>
      <w:r w:rsidRPr="009178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часткового виконання Заходу «Комплекс робіт із теплоізоляції та улаштування зовнішніх стін», то зазначається </w:t>
      </w:r>
      <w:r w:rsidRPr="0091785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Комплекс робіт із теплоізоляції та улаштування зовнішніх стін відповідно до </w:t>
      </w:r>
      <w:proofErr w:type="spellStart"/>
      <w:r w:rsidRPr="0091785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Акта</w:t>
      </w:r>
      <w:proofErr w:type="spellEnd"/>
      <w:r w:rsidRPr="0091785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виконаних робіт № __ від ___.___.___.</w:t>
      </w:r>
    </w:p>
    <w:p w14:paraId="7902FA96" w14:textId="77777777" w:rsidR="008279C0" w:rsidRDefault="008279C0" w:rsidP="000C318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E7315B3" w14:textId="3FF0192F" w:rsidR="000C318B" w:rsidRPr="0091785B" w:rsidRDefault="000C318B" w:rsidP="000C318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Цим листом пов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ідомляємо, що:</w:t>
      </w:r>
    </w:p>
    <w:p w14:paraId="30145CB4" w14:textId="77777777" w:rsidR="000C318B" w:rsidRPr="0091785B" w:rsidRDefault="000C318B" w:rsidP="000C31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Будівельні роботи щодо Заходів з енергоефективності виконано у відповідності до проектної документації та вимог законодавства, в тому числі щодо ціноутворення в будівництві. Всі відхилення від проектних рішень усунуті або погоджені з розробником проектної документації (Або </w:t>
      </w:r>
      <w:r w:rsidRPr="0091785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Відхилення від проектних рішень відсутні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);</w:t>
      </w:r>
    </w:p>
    <w:p w14:paraId="183535B7" w14:textId="77777777" w:rsidR="000C318B" w:rsidRPr="0091785B" w:rsidRDefault="000C318B" w:rsidP="000C31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Авторський нагляд за будівельними роботами щодо Заходів з енергоефективності здійснено у відповідності до вимог законодавства. Журнал авторського нагляду складений у двох примірниках, один з яких зберігається у виконавця авторського нагляду, а другий - у замовника будівництва;</w:t>
      </w:r>
    </w:p>
    <w:p w14:paraId="4C5A7C88" w14:textId="77777777" w:rsidR="000C318B" w:rsidRPr="0091785B" w:rsidRDefault="000C318B" w:rsidP="000C31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Загальний журнал виконання робіт розпочато та ведеться в повному обсязі;</w:t>
      </w:r>
    </w:p>
    <w:p w14:paraId="46683915" w14:textId="73BC40B0" w:rsidR="000C318B" w:rsidRPr="0091785B" w:rsidRDefault="000C318B" w:rsidP="000C31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Технічний нагляд за будівельними роботами щодо Заходів з енергоефективності здійснено у відповідності до вимог законодавства. Всі виявлені недоліки (дефекти) та недоробки усунуті</w:t>
      </w:r>
      <w:r w:rsidR="008279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2762C601" w14:textId="77777777" w:rsidR="000C318B" w:rsidRPr="0091785B" w:rsidRDefault="000C318B" w:rsidP="000C318B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Гарантуємо, що журнал авторського нагляду та загальний журнал виконання робіт будуть направлені Фонду за запитом або до журналів буде надано вільний доступ при проведенні Верифікації з виїздом особам, які проводять Верифікацію.</w:t>
      </w:r>
    </w:p>
    <w:p w14:paraId="1352D302" w14:textId="77777777" w:rsidR="000C318B" w:rsidRDefault="000C318B" w:rsidP="000C318B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lastRenderedPageBreak/>
        <w:t>Ми поінформовані, що ненадання Фонду журналів за запитом або ненадання доступу до вказаних документів особам, які проводять Верифікацію з виїздом, може бути підставою для направлення на доопрацювання Заявки на верифікацію з підстав невиконання умов Грантового договору.</w:t>
      </w:r>
    </w:p>
    <w:p w14:paraId="19C5D28A" w14:textId="77777777" w:rsidR="008279C0" w:rsidRPr="0091785B" w:rsidRDefault="008279C0" w:rsidP="000C318B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B75A181" w14:textId="77777777" w:rsidR="000C318B" w:rsidRPr="0091785B" w:rsidRDefault="000C318B" w:rsidP="000C318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7"/>
        <w:tblW w:w="99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  <w:gridCol w:w="2736"/>
        <w:gridCol w:w="3876"/>
      </w:tblGrid>
      <w:tr w:rsidR="000C318B" w:rsidRPr="0091785B" w14:paraId="1CF27EC9" w14:textId="77777777" w:rsidTr="00FC3F5B">
        <w:tc>
          <w:tcPr>
            <w:tcW w:w="3365" w:type="dxa"/>
          </w:tcPr>
          <w:p w14:paraId="1AC1D165" w14:textId="77777777" w:rsidR="000C318B" w:rsidRPr="0091785B" w:rsidRDefault="000C318B" w:rsidP="00FC3F5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Підрядник</w:t>
            </w:r>
            <w:r w:rsidRPr="0091785B">
              <w:rPr>
                <w:rStyle w:val="a8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footnoteReference w:id="1"/>
            </w:r>
          </w:p>
        </w:tc>
        <w:tc>
          <w:tcPr>
            <w:tcW w:w="2736" w:type="dxa"/>
          </w:tcPr>
          <w:p w14:paraId="188AC92A" w14:textId="77777777" w:rsidR="000C318B" w:rsidRPr="0091785B" w:rsidRDefault="000C318B" w:rsidP="00FC3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__________________</w:t>
            </w:r>
          </w:p>
          <w:p w14:paraId="1F540FF3" w14:textId="77777777" w:rsidR="000C318B" w:rsidRPr="0091785B" w:rsidRDefault="000C318B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Підпис</w:t>
            </w:r>
          </w:p>
          <w:p w14:paraId="76F49FE3" w14:textId="77777777" w:rsidR="000C318B" w:rsidRPr="0091785B" w:rsidRDefault="000C318B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М.П.</w:t>
            </w:r>
          </w:p>
          <w:p w14:paraId="21A6B3AA" w14:textId="77777777" w:rsidR="000C318B" w:rsidRPr="0091785B" w:rsidRDefault="000C318B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(в разі її використання)</w:t>
            </w:r>
          </w:p>
        </w:tc>
        <w:tc>
          <w:tcPr>
            <w:tcW w:w="3876" w:type="dxa"/>
          </w:tcPr>
          <w:p w14:paraId="13473F53" w14:textId="77777777" w:rsidR="000C318B" w:rsidRPr="0091785B" w:rsidRDefault="000C318B" w:rsidP="00FC3F5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_____________________</w:t>
            </w:r>
          </w:p>
          <w:p w14:paraId="2F552054" w14:textId="77777777" w:rsidR="000C318B" w:rsidRPr="0091785B" w:rsidRDefault="000C318B" w:rsidP="00FC3F5B">
            <w:pPr>
              <w:shd w:val="clear" w:color="auto" w:fill="FFFFFF"/>
              <w:spacing w:line="240" w:lineRule="auto"/>
              <w:ind w:left="720" w:firstLine="53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П.І.Б.</w:t>
            </w:r>
          </w:p>
          <w:p w14:paraId="6FC613CC" w14:textId="77777777" w:rsidR="000C318B" w:rsidRPr="0091785B" w:rsidRDefault="000C318B" w:rsidP="00FC3F5B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C318B" w:rsidRPr="0091785B" w14:paraId="0EFBFA53" w14:textId="77777777" w:rsidTr="00FC3F5B">
        <w:tc>
          <w:tcPr>
            <w:tcW w:w="3365" w:type="dxa"/>
          </w:tcPr>
          <w:p w14:paraId="1DF69A4C" w14:textId="77777777" w:rsidR="000C318B" w:rsidRPr="0091785B" w:rsidRDefault="000C318B" w:rsidP="00FC3F5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188A0EB5" w14:textId="77777777" w:rsidR="000C318B" w:rsidRPr="0091785B" w:rsidRDefault="000C318B" w:rsidP="00FC3F5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Інженер технічного нагляду</w:t>
            </w:r>
            <w:r w:rsidRPr="0091785B">
              <w:rPr>
                <w:rStyle w:val="a8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footnoteReference w:id="2"/>
            </w:r>
          </w:p>
          <w:p w14:paraId="0362F8F8" w14:textId="77777777" w:rsidR="000C318B" w:rsidRPr="0091785B" w:rsidRDefault="000C318B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736" w:type="dxa"/>
          </w:tcPr>
          <w:p w14:paraId="06F5F2F3" w14:textId="77777777" w:rsidR="000C318B" w:rsidRPr="0091785B" w:rsidRDefault="000C318B" w:rsidP="00FC3F5B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2476183D" w14:textId="77777777" w:rsidR="000C318B" w:rsidRPr="0091785B" w:rsidRDefault="000C318B" w:rsidP="00FC3F5B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618CAC55" w14:textId="77777777" w:rsidR="000C318B" w:rsidRPr="0091785B" w:rsidRDefault="000C318B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Підпис</w:t>
            </w:r>
          </w:p>
          <w:p w14:paraId="6CBC205A" w14:textId="77777777" w:rsidR="000C318B" w:rsidRPr="0091785B" w:rsidRDefault="000C318B" w:rsidP="00FC3F5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Печатка інженера технічного нагляду</w:t>
            </w:r>
          </w:p>
        </w:tc>
        <w:tc>
          <w:tcPr>
            <w:tcW w:w="3876" w:type="dxa"/>
          </w:tcPr>
          <w:p w14:paraId="083216FB" w14:textId="77777777" w:rsidR="000C318B" w:rsidRPr="0091785B" w:rsidRDefault="000C318B" w:rsidP="00FC3F5B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  <w:p w14:paraId="04A85F72" w14:textId="77777777" w:rsidR="000C318B" w:rsidRPr="0091785B" w:rsidRDefault="000C318B" w:rsidP="00FC3F5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_____________________</w:t>
            </w:r>
          </w:p>
          <w:p w14:paraId="4A625E19" w14:textId="77777777" w:rsidR="000C318B" w:rsidRPr="0091785B" w:rsidRDefault="000C318B" w:rsidP="00FC3F5B">
            <w:pPr>
              <w:shd w:val="clear" w:color="auto" w:fill="FFFFFF"/>
              <w:spacing w:line="240" w:lineRule="auto"/>
              <w:ind w:left="720" w:firstLine="53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П.І.Б.</w:t>
            </w:r>
          </w:p>
          <w:p w14:paraId="3AC0BC13" w14:textId="77777777" w:rsidR="000C318B" w:rsidRPr="0091785B" w:rsidRDefault="000C318B" w:rsidP="00FC3F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0C318B" w:rsidRPr="0091785B" w14:paraId="0B3B2A38" w14:textId="77777777" w:rsidTr="00FC3F5B">
        <w:tc>
          <w:tcPr>
            <w:tcW w:w="3365" w:type="dxa"/>
          </w:tcPr>
          <w:p w14:paraId="73BEF853" w14:textId="77777777" w:rsidR="000C318B" w:rsidRPr="0091785B" w:rsidRDefault="000C318B" w:rsidP="00FC3F5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00496E82" w14:textId="77777777" w:rsidR="000C318B" w:rsidRPr="0091785B" w:rsidRDefault="000C318B" w:rsidP="00FC3F5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Відповідальний за авторський нагляд</w:t>
            </w:r>
            <w:r w:rsidRPr="0091785B">
              <w:rPr>
                <w:rStyle w:val="a8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footnoteReference w:id="3"/>
            </w:r>
            <w:r w:rsidRPr="00917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36" w:type="dxa"/>
          </w:tcPr>
          <w:p w14:paraId="1C212980" w14:textId="77777777" w:rsidR="000C318B" w:rsidRPr="0091785B" w:rsidRDefault="000C318B" w:rsidP="00FC3F5B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3F41D6CA" w14:textId="77777777" w:rsidR="000C318B" w:rsidRPr="0091785B" w:rsidRDefault="000C318B" w:rsidP="00FC3F5B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5BD9C997" w14:textId="77777777" w:rsidR="000C318B" w:rsidRPr="0091785B" w:rsidRDefault="000C318B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Підпис</w:t>
            </w:r>
          </w:p>
          <w:p w14:paraId="4D178743" w14:textId="77777777" w:rsidR="000C318B" w:rsidRPr="00F7611B" w:rsidRDefault="000C318B" w:rsidP="00FC3F5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Печатка особи, що здійснювала авторський нагляд</w:t>
            </w:r>
          </w:p>
        </w:tc>
        <w:tc>
          <w:tcPr>
            <w:tcW w:w="3876" w:type="dxa"/>
          </w:tcPr>
          <w:p w14:paraId="1AACF447" w14:textId="77777777" w:rsidR="000C318B" w:rsidRPr="0091785B" w:rsidRDefault="000C318B" w:rsidP="00FC3F5B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  <w:p w14:paraId="78240096" w14:textId="77777777" w:rsidR="000C318B" w:rsidRPr="0091785B" w:rsidRDefault="000C318B" w:rsidP="00FC3F5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_____________________</w:t>
            </w:r>
          </w:p>
          <w:p w14:paraId="18376E8F" w14:textId="77777777" w:rsidR="000C318B" w:rsidRPr="0091785B" w:rsidRDefault="000C318B" w:rsidP="00FC3F5B">
            <w:pPr>
              <w:shd w:val="clear" w:color="auto" w:fill="FFFFFF"/>
              <w:spacing w:line="240" w:lineRule="auto"/>
              <w:ind w:left="720" w:firstLine="53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П.І.Б.</w:t>
            </w:r>
          </w:p>
          <w:p w14:paraId="2199255D" w14:textId="77777777" w:rsidR="000C318B" w:rsidRPr="0091785B" w:rsidRDefault="000C318B" w:rsidP="00FC3F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0C318B" w:rsidRPr="0091785B" w14:paraId="132B8777" w14:textId="77777777" w:rsidTr="00FC3F5B">
        <w:tc>
          <w:tcPr>
            <w:tcW w:w="3365" w:type="dxa"/>
          </w:tcPr>
          <w:p w14:paraId="77CF5A1E" w14:textId="77777777" w:rsidR="000C318B" w:rsidRPr="0091785B" w:rsidRDefault="000C318B" w:rsidP="00FC3F5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68C11E71" w14:textId="77777777" w:rsidR="000C318B" w:rsidRPr="0091785B" w:rsidRDefault="000C318B" w:rsidP="00FC3F5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Голова правління ОСББ</w:t>
            </w:r>
          </w:p>
          <w:p w14:paraId="53B9C478" w14:textId="77777777" w:rsidR="000C318B" w:rsidRPr="0091785B" w:rsidRDefault="000C318B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736" w:type="dxa"/>
          </w:tcPr>
          <w:p w14:paraId="18B30D42" w14:textId="77777777" w:rsidR="000C318B" w:rsidRPr="0091785B" w:rsidRDefault="000C318B" w:rsidP="00FC3F5B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28105267" w14:textId="77777777" w:rsidR="000C318B" w:rsidRPr="0091785B" w:rsidRDefault="000C318B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Підпис</w:t>
            </w:r>
          </w:p>
          <w:p w14:paraId="15360074" w14:textId="77777777" w:rsidR="000C318B" w:rsidRPr="0091785B" w:rsidRDefault="000C318B" w:rsidP="00FC3F5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М.П.</w:t>
            </w:r>
          </w:p>
          <w:p w14:paraId="53BC1D1C" w14:textId="77777777" w:rsidR="000C318B" w:rsidRPr="0091785B" w:rsidRDefault="000C318B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(в разі її використання)</w:t>
            </w:r>
          </w:p>
        </w:tc>
        <w:tc>
          <w:tcPr>
            <w:tcW w:w="3876" w:type="dxa"/>
          </w:tcPr>
          <w:p w14:paraId="72B59323" w14:textId="77777777" w:rsidR="000C318B" w:rsidRPr="0091785B" w:rsidRDefault="000C318B" w:rsidP="00FC3F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_____________________</w:t>
            </w:r>
          </w:p>
          <w:p w14:paraId="3ADA88FF" w14:textId="77777777" w:rsidR="000C318B" w:rsidRPr="0091785B" w:rsidRDefault="000C318B" w:rsidP="00FC3F5B">
            <w:pPr>
              <w:shd w:val="clear" w:color="auto" w:fill="FFFFFF"/>
              <w:spacing w:line="240" w:lineRule="auto"/>
              <w:ind w:left="720" w:firstLine="53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П.І.Б.</w:t>
            </w:r>
          </w:p>
          <w:p w14:paraId="6CC66C09" w14:textId="77777777" w:rsidR="000C318B" w:rsidRPr="0091785B" w:rsidRDefault="000C318B" w:rsidP="00FC3F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14:paraId="6F6645F1" w14:textId="23EA4080" w:rsidR="00397E06" w:rsidRPr="008279C0" w:rsidRDefault="00397E06" w:rsidP="008279C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sectPr w:rsidR="00397E06" w:rsidRPr="0082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6D82" w14:textId="77777777" w:rsidR="00AC7181" w:rsidRDefault="00AC7181" w:rsidP="000C318B">
      <w:pPr>
        <w:spacing w:line="240" w:lineRule="auto"/>
      </w:pPr>
      <w:r>
        <w:separator/>
      </w:r>
    </w:p>
  </w:endnote>
  <w:endnote w:type="continuationSeparator" w:id="0">
    <w:p w14:paraId="77C5EDD3" w14:textId="77777777" w:rsidR="00AC7181" w:rsidRDefault="00AC7181" w:rsidP="000C3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FF15" w14:textId="77777777" w:rsidR="00AC7181" w:rsidRDefault="00AC7181" w:rsidP="000C318B">
      <w:pPr>
        <w:spacing w:line="240" w:lineRule="auto"/>
      </w:pPr>
      <w:r>
        <w:separator/>
      </w:r>
    </w:p>
  </w:footnote>
  <w:footnote w:type="continuationSeparator" w:id="0">
    <w:p w14:paraId="3EBFA0F2" w14:textId="77777777" w:rsidR="00AC7181" w:rsidRDefault="00AC7181" w:rsidP="000C318B">
      <w:pPr>
        <w:spacing w:line="240" w:lineRule="auto"/>
      </w:pPr>
      <w:r>
        <w:continuationSeparator/>
      </w:r>
    </w:p>
  </w:footnote>
  <w:footnote w:id="1">
    <w:p w14:paraId="653EE452" w14:textId="77777777" w:rsidR="000C318B" w:rsidRPr="00C63BB9" w:rsidRDefault="000C318B" w:rsidP="000C318B">
      <w:pPr>
        <w:pStyle w:val="a5"/>
        <w:jc w:val="both"/>
        <w:rPr>
          <w:rFonts w:ascii="Times New Roman" w:hAnsi="Times New Roman" w:cs="Times New Roman"/>
          <w:lang w:val="uk-UA"/>
        </w:rPr>
      </w:pPr>
      <w:r w:rsidRPr="00C63BB9">
        <w:rPr>
          <w:rStyle w:val="a8"/>
          <w:rFonts w:ascii="Times New Roman" w:hAnsi="Times New Roman" w:cs="Times New Roman"/>
        </w:rPr>
        <w:footnoteRef/>
      </w:r>
      <w:r w:rsidRPr="00C63BB9">
        <w:rPr>
          <w:rFonts w:ascii="Times New Roman" w:hAnsi="Times New Roman" w:cs="Times New Roman"/>
          <w:lang w:val="uk-UA"/>
        </w:rPr>
        <w:t xml:space="preserve"> У разі залучення декількох підрядників, в Довідці зазначаються всі підрядники, що були залучені до впровадження Заходів з енергоефективності. </w:t>
      </w:r>
    </w:p>
  </w:footnote>
  <w:footnote w:id="2">
    <w:p w14:paraId="38CA190C" w14:textId="77777777" w:rsidR="000C318B" w:rsidRPr="00C63BB9" w:rsidRDefault="000C318B" w:rsidP="000C318B">
      <w:pPr>
        <w:pStyle w:val="a5"/>
        <w:jc w:val="both"/>
        <w:rPr>
          <w:rFonts w:ascii="Times New Roman" w:hAnsi="Times New Roman" w:cs="Times New Roman"/>
          <w:lang w:val="uk-UA"/>
        </w:rPr>
      </w:pPr>
      <w:r w:rsidRPr="00C63BB9">
        <w:rPr>
          <w:rStyle w:val="a8"/>
          <w:rFonts w:ascii="Times New Roman" w:hAnsi="Times New Roman" w:cs="Times New Roman"/>
        </w:rPr>
        <w:footnoteRef/>
      </w:r>
      <w:r w:rsidRPr="00C63BB9">
        <w:rPr>
          <w:rFonts w:ascii="Times New Roman" w:hAnsi="Times New Roman" w:cs="Times New Roman"/>
          <w:lang w:val="uk-UA"/>
        </w:rPr>
        <w:t xml:space="preserve"> </w:t>
      </w:r>
      <w:r w:rsidRPr="00C63BB9">
        <w:rPr>
          <w:rFonts w:ascii="Times New Roman" w:hAnsi="Times New Roman" w:cs="Times New Roman"/>
          <w:lang w:val="uk-UA"/>
        </w:rPr>
        <w:t>У разі залучення декількох інженерів технічного нагляду, в Довідці зазначаються всі інженери технічного нагляду, що були залучені до технічного нагляду за впровадженням Заходів з енергоефективності.</w:t>
      </w:r>
    </w:p>
  </w:footnote>
  <w:footnote w:id="3">
    <w:p w14:paraId="3C2FB37B" w14:textId="77777777" w:rsidR="000C318B" w:rsidRPr="003A4D96" w:rsidRDefault="000C318B" w:rsidP="000C318B">
      <w:pPr>
        <w:pStyle w:val="a5"/>
        <w:jc w:val="both"/>
        <w:rPr>
          <w:lang w:val="uk-UA"/>
        </w:rPr>
      </w:pPr>
      <w:r w:rsidRPr="00C63BB9">
        <w:rPr>
          <w:rStyle w:val="a8"/>
          <w:rFonts w:ascii="Times New Roman" w:hAnsi="Times New Roman" w:cs="Times New Roman"/>
        </w:rPr>
        <w:footnoteRef/>
      </w:r>
      <w:r w:rsidRPr="00C63BB9">
        <w:rPr>
          <w:rFonts w:ascii="Times New Roman" w:hAnsi="Times New Roman" w:cs="Times New Roman"/>
          <w:lang w:val="uk-UA"/>
        </w:rPr>
        <w:t xml:space="preserve"> </w:t>
      </w:r>
      <w:r w:rsidRPr="00C63BB9">
        <w:rPr>
          <w:rFonts w:ascii="Times New Roman" w:hAnsi="Times New Roman" w:cs="Times New Roman"/>
          <w:lang w:val="uk-UA"/>
        </w:rPr>
        <w:t>У разі декількох комплектів проектної документації, в Довідці зазначаються відповідальні за авторський нагляд, що були залучені до авторського нагляду за впровадженням Заходів з енергоефективності.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DD1"/>
    <w:multiLevelType w:val="hybridMultilevel"/>
    <w:tmpl w:val="C7C8F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15151"/>
    <w:multiLevelType w:val="hybridMultilevel"/>
    <w:tmpl w:val="EE1A0B3C"/>
    <w:lvl w:ilvl="0" w:tplc="0FC8AAF4">
      <w:numFmt w:val="bullet"/>
      <w:lvlText w:val="-"/>
      <w:lvlJc w:val="left"/>
      <w:pPr>
        <w:ind w:left="720" w:hanging="360"/>
      </w:pPr>
      <w:rPr>
        <w:rFonts w:ascii="Times New Roman" w:eastAsia="Liberation Serif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439739">
    <w:abstractNumId w:val="0"/>
  </w:num>
  <w:num w:numId="2" w16cid:durableId="682628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18B"/>
    <w:rsid w:val="000C318B"/>
    <w:rsid w:val="00397E06"/>
    <w:rsid w:val="008279C0"/>
    <w:rsid w:val="00910F77"/>
    <w:rsid w:val="00AC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ACE1"/>
  <w15:chartTrackingRefBased/>
  <w15:docId w15:val="{7F132597-597E-452D-ACAC-42F01F65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18B"/>
    <w:pPr>
      <w:spacing w:after="0" w:line="276" w:lineRule="auto"/>
    </w:pPr>
    <w:rPr>
      <w:rFonts w:ascii="Liberation Serif" w:eastAsia="Liberation Serif" w:hAnsi="Liberation Serif" w:cs="Liberation Serif"/>
      <w:kern w:val="0"/>
      <w:lang w:val="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318B"/>
    <w:pPr>
      <w:ind w:left="720"/>
      <w:contextualSpacing/>
    </w:pPr>
  </w:style>
  <w:style w:type="paragraph" w:styleId="a5">
    <w:name w:val="footnote text"/>
    <w:basedOn w:val="a"/>
    <w:link w:val="1"/>
    <w:uiPriority w:val="99"/>
    <w:unhideWhenUsed/>
    <w:qFormat/>
    <w:rsid w:val="000C318B"/>
    <w:pPr>
      <w:spacing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uiPriority w:val="99"/>
    <w:semiHidden/>
    <w:rsid w:val="000C318B"/>
    <w:rPr>
      <w:rFonts w:ascii="Liberation Serif" w:eastAsia="Liberation Serif" w:hAnsi="Liberation Serif" w:cs="Liberation Serif"/>
      <w:kern w:val="0"/>
      <w:sz w:val="20"/>
      <w:szCs w:val="20"/>
      <w:lang w:val="ru" w:eastAsia="en-GB"/>
      <w14:ligatures w14:val="none"/>
    </w:rPr>
  </w:style>
  <w:style w:type="table" w:styleId="a7">
    <w:name w:val="Table Grid"/>
    <w:basedOn w:val="a1"/>
    <w:uiPriority w:val="39"/>
    <w:unhideWhenUsed/>
    <w:rsid w:val="000C318B"/>
    <w:pPr>
      <w:spacing w:after="0" w:line="240" w:lineRule="auto"/>
    </w:pPr>
    <w:rPr>
      <w:rFonts w:ascii="Arial" w:eastAsia="Arial" w:hAnsi="Arial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uiPriority w:val="99"/>
    <w:semiHidden/>
    <w:unhideWhenUsed/>
    <w:rsid w:val="000C318B"/>
    <w:rPr>
      <w:vertAlign w:val="superscript"/>
    </w:rPr>
  </w:style>
  <w:style w:type="character" w:customStyle="1" w:styleId="a4">
    <w:name w:val="Абзац списку Знак"/>
    <w:basedOn w:val="a0"/>
    <w:link w:val="a3"/>
    <w:uiPriority w:val="34"/>
    <w:qFormat/>
    <w:locked/>
    <w:rsid w:val="000C318B"/>
    <w:rPr>
      <w:rFonts w:ascii="Liberation Serif" w:eastAsia="Liberation Serif" w:hAnsi="Liberation Serif" w:cs="Liberation Serif"/>
      <w:kern w:val="0"/>
      <w:lang w:val="ru" w:eastAsia="en-GB"/>
    </w:rPr>
  </w:style>
  <w:style w:type="character" w:customStyle="1" w:styleId="1">
    <w:name w:val="Текст виноски Знак1"/>
    <w:link w:val="a5"/>
    <w:uiPriority w:val="99"/>
    <w:rsid w:val="000C318B"/>
    <w:rPr>
      <w:rFonts w:ascii="Liberation Serif" w:eastAsia="Liberation Serif" w:hAnsi="Liberation Serif" w:cs="Liberation Serif"/>
      <w:kern w:val="0"/>
      <w:sz w:val="20"/>
      <w:szCs w:val="20"/>
      <w:lang w:val="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1692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Habelchuk Kateryna</dc:creator>
  <cp:keywords/>
  <dc:description/>
  <cp:lastModifiedBy>Habelchuk Kateryna</cp:lastModifiedBy>
  <cp:revision>1</cp:revision>
  <dcterms:created xsi:type="dcterms:W3CDTF">2023-09-21T11:59:00Z</dcterms:created>
  <dcterms:modified xsi:type="dcterms:W3CDTF">2023-09-21T12:16:00Z</dcterms:modified>
</cp:coreProperties>
</file>